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D73D" w14:textId="77777777" w:rsidR="00E52EE6" w:rsidRDefault="00E52EE6" w:rsidP="00E52EE6">
      <w:pPr>
        <w:jc w:val="center"/>
      </w:pPr>
      <w:r>
        <w:t>BURLESON COUNTY MUNICIPAL UTILITY DISTRICT NO. 1</w:t>
      </w:r>
    </w:p>
    <w:p w14:paraId="04FF237E" w14:textId="77777777" w:rsidR="00E52EE6" w:rsidRDefault="00E52EE6" w:rsidP="00E52EE6">
      <w:pPr>
        <w:jc w:val="center"/>
      </w:pPr>
      <w:r>
        <w:t xml:space="preserve"> AGENDA</w:t>
      </w:r>
    </w:p>
    <w:p w14:paraId="4B015491" w14:textId="3590E507" w:rsidR="00E52EE6" w:rsidRDefault="00E52EE6" w:rsidP="00E52EE6">
      <w:pPr>
        <w:jc w:val="center"/>
      </w:pPr>
      <w:r>
        <w:t xml:space="preserve">DIRECTORS MEETING </w:t>
      </w:r>
      <w:r w:rsidR="00FC32A9">
        <w:t>APRIL 15</w:t>
      </w:r>
      <w:r>
        <w:t>, 2025</w:t>
      </w:r>
    </w:p>
    <w:p w14:paraId="0D161692" w14:textId="77777777" w:rsidR="00E52EE6" w:rsidRDefault="00E52EE6" w:rsidP="00E52EE6">
      <w:pPr>
        <w:jc w:val="center"/>
      </w:pPr>
    </w:p>
    <w:p w14:paraId="236C94FD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79C7F5C" w14:textId="75A00FC3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FC32A9">
        <w:t>MARCH</w:t>
      </w:r>
      <w:r w:rsidR="0053436A">
        <w:t xml:space="preserve"> 18</w:t>
      </w:r>
      <w:r>
        <w:t>, 202</w:t>
      </w:r>
      <w:r w:rsidR="0053436A">
        <w:t>5</w:t>
      </w:r>
    </w:p>
    <w:p w14:paraId="69CEB0E7" w14:textId="06F4CBC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FC32A9">
        <w:t>MARCH 31</w:t>
      </w:r>
      <w:r>
        <w:t>, 202</w:t>
      </w:r>
      <w:r w:rsidR="0053436A">
        <w:t>5</w:t>
      </w:r>
    </w:p>
    <w:p w14:paraId="39658EDF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826CBA5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535F291F" w14:textId="2F89D8F5" w:rsidR="00E52EE6" w:rsidRDefault="003F6341" w:rsidP="00E52EE6">
      <w:pPr>
        <w:pStyle w:val="ListParagraph"/>
        <w:numPr>
          <w:ilvl w:val="1"/>
          <w:numId w:val="1"/>
        </w:numPr>
        <w:spacing w:line="360" w:lineRule="auto"/>
      </w:pPr>
      <w:r>
        <w:t>MAINTENANCE REPORT</w:t>
      </w:r>
    </w:p>
    <w:p w14:paraId="04B95C3D" w14:textId="3E95E4BD" w:rsidR="00E52EE6" w:rsidRDefault="003F6341" w:rsidP="00E52EE6">
      <w:pPr>
        <w:pStyle w:val="ListParagraph"/>
        <w:numPr>
          <w:ilvl w:val="1"/>
          <w:numId w:val="1"/>
        </w:numPr>
        <w:spacing w:line="360" w:lineRule="auto"/>
      </w:pPr>
      <w:r>
        <w:t>NEPTUNE PRESENTATION</w:t>
      </w:r>
    </w:p>
    <w:p w14:paraId="7CB2966A" w14:textId="431B8936" w:rsidR="003F6341" w:rsidRDefault="003F6341" w:rsidP="00E52EE6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561438B2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595F65B2" w14:textId="21CE2E94" w:rsidR="00611DE2" w:rsidRDefault="00611DE2" w:rsidP="00E52EE6">
      <w:pPr>
        <w:pStyle w:val="ListParagraph"/>
        <w:numPr>
          <w:ilvl w:val="1"/>
          <w:numId w:val="1"/>
        </w:numPr>
        <w:spacing w:line="360" w:lineRule="auto"/>
      </w:pPr>
      <w:r>
        <w:t>CONTRACT APPROVAL FOR MAINTENANCE AND OPERATOR</w:t>
      </w:r>
    </w:p>
    <w:p w14:paraId="74B980FF" w14:textId="4138B651" w:rsidR="00670BD7" w:rsidRDefault="00670BD7" w:rsidP="00E52EE6">
      <w:pPr>
        <w:pStyle w:val="ListParagraph"/>
        <w:numPr>
          <w:ilvl w:val="1"/>
          <w:numId w:val="1"/>
        </w:numPr>
        <w:spacing w:line="360" w:lineRule="auto"/>
      </w:pPr>
      <w:r>
        <w:t xml:space="preserve">CELL TOWER BUYOUT </w:t>
      </w:r>
    </w:p>
    <w:p w14:paraId="60CFE8C4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GRANT/METER UPDATE</w:t>
      </w:r>
    </w:p>
    <w:p w14:paraId="23219AD2" w14:textId="77777777" w:rsidR="00E52EE6" w:rsidRDefault="00E52EE6" w:rsidP="00E52EE6">
      <w:pPr>
        <w:pStyle w:val="ListParagraph"/>
        <w:numPr>
          <w:ilvl w:val="1"/>
          <w:numId w:val="1"/>
        </w:numPr>
        <w:spacing w:line="360" w:lineRule="auto"/>
      </w:pPr>
      <w:r>
        <w:t>LEAD AND COPPER TESTING UPDATE</w:t>
      </w:r>
    </w:p>
    <w:p w14:paraId="7E2447FF" w14:textId="1C02119C" w:rsidR="00675D70" w:rsidRDefault="00675D70" w:rsidP="00E52EE6">
      <w:pPr>
        <w:pStyle w:val="ListParagraph"/>
        <w:numPr>
          <w:ilvl w:val="1"/>
          <w:numId w:val="1"/>
        </w:numPr>
        <w:spacing w:line="360" w:lineRule="auto"/>
      </w:pPr>
      <w:r>
        <w:t>GENERATOR UPDATE</w:t>
      </w:r>
    </w:p>
    <w:p w14:paraId="01421E92" w14:textId="77777777" w:rsidR="00E52EE6" w:rsidRDefault="00E52EE6" w:rsidP="00E52EE6">
      <w:pPr>
        <w:spacing w:line="360" w:lineRule="auto"/>
        <w:ind w:left="360"/>
      </w:pPr>
    </w:p>
    <w:p w14:paraId="609B7C9C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8086801" w14:textId="77777777" w:rsidR="00E52EE6" w:rsidRDefault="00E52EE6" w:rsidP="00E52EE6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058AD2EC" w14:textId="77777777" w:rsidR="00E52EE6" w:rsidRDefault="00E52EE6" w:rsidP="00E52EE6">
      <w:pPr>
        <w:spacing w:line="360" w:lineRule="auto"/>
      </w:pPr>
    </w:p>
    <w:p w14:paraId="39CA5212" w14:textId="77777777" w:rsidR="00E52EE6" w:rsidRDefault="00E52EE6" w:rsidP="00E52EE6">
      <w:pPr>
        <w:spacing w:line="360" w:lineRule="auto"/>
      </w:pPr>
    </w:p>
    <w:p w14:paraId="21BB4812" w14:textId="77777777" w:rsidR="00E52EE6" w:rsidRDefault="00E52EE6" w:rsidP="00E52EE6">
      <w:pPr>
        <w:spacing w:line="360" w:lineRule="auto"/>
      </w:pPr>
      <w:r>
        <w:t>ADJOURNMENT_________________________________</w:t>
      </w:r>
    </w:p>
    <w:p w14:paraId="28C8919D" w14:textId="77777777" w:rsidR="00E52EE6" w:rsidRDefault="00E52EE6" w:rsidP="00E52EE6"/>
    <w:p w14:paraId="3894D63D" w14:textId="77777777" w:rsidR="00E52EE6" w:rsidRDefault="00E52EE6"/>
    <w:sectPr w:rsidR="00E5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6"/>
    <w:rsid w:val="003F6341"/>
    <w:rsid w:val="0053436A"/>
    <w:rsid w:val="00611DE2"/>
    <w:rsid w:val="00670BD7"/>
    <w:rsid w:val="00675D70"/>
    <w:rsid w:val="007B5E3D"/>
    <w:rsid w:val="007D5A3F"/>
    <w:rsid w:val="00925723"/>
    <w:rsid w:val="00A536B2"/>
    <w:rsid w:val="00B43758"/>
    <w:rsid w:val="00DA35B0"/>
    <w:rsid w:val="00E52EE6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E1DE"/>
  <w15:chartTrackingRefBased/>
  <w15:docId w15:val="{D92249AF-B944-44C1-B0A8-D5DDB06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E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E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E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4</cp:revision>
  <cp:lastPrinted>2025-04-11T14:31:00Z</cp:lastPrinted>
  <dcterms:created xsi:type="dcterms:W3CDTF">2025-04-11T14:31:00Z</dcterms:created>
  <dcterms:modified xsi:type="dcterms:W3CDTF">2025-04-11T14:32:00Z</dcterms:modified>
</cp:coreProperties>
</file>