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88B9" w14:textId="77777777" w:rsidR="005B692C" w:rsidRDefault="005B692C" w:rsidP="005B692C">
      <w:pPr>
        <w:jc w:val="center"/>
      </w:pPr>
      <w:r>
        <w:t>BURLESON COUNTY MUNICIPAL UTILITY DISTRICT NO. 1</w:t>
      </w:r>
    </w:p>
    <w:p w14:paraId="6F141711" w14:textId="77777777" w:rsidR="005B692C" w:rsidRDefault="005B692C" w:rsidP="005B692C">
      <w:pPr>
        <w:jc w:val="center"/>
      </w:pPr>
      <w:r>
        <w:t>WORKING AGENDA</w:t>
      </w:r>
    </w:p>
    <w:p w14:paraId="70C5DCBC" w14:textId="18584886" w:rsidR="005B692C" w:rsidRDefault="005B692C" w:rsidP="005B692C">
      <w:pPr>
        <w:jc w:val="center"/>
      </w:pPr>
      <w:r>
        <w:t xml:space="preserve">DIRECTORS MEETING </w:t>
      </w:r>
      <w:r>
        <w:t>NOVEMBER 15</w:t>
      </w:r>
      <w:r>
        <w:t>, 2022</w:t>
      </w:r>
    </w:p>
    <w:p w14:paraId="71B21859" w14:textId="77777777" w:rsidR="005B692C" w:rsidRDefault="005B692C" w:rsidP="005B692C">
      <w:pPr>
        <w:jc w:val="center"/>
      </w:pPr>
    </w:p>
    <w:p w14:paraId="585CF881" w14:textId="77777777" w:rsidR="005B692C" w:rsidRDefault="005B692C" w:rsidP="005B692C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01B6558B" w14:textId="6BDE1D47" w:rsidR="005B692C" w:rsidRDefault="005B692C" w:rsidP="005B692C">
      <w:pPr>
        <w:pStyle w:val="ListParagraph"/>
        <w:numPr>
          <w:ilvl w:val="0"/>
          <w:numId w:val="1"/>
        </w:numPr>
        <w:spacing w:line="360" w:lineRule="auto"/>
      </w:pPr>
      <w:r>
        <w:t xml:space="preserve">APPROVE MINUTES OF REGULAR MEETING </w:t>
      </w:r>
      <w:r>
        <w:t>OCTOBER 18</w:t>
      </w:r>
      <w:r>
        <w:t>, 2022</w:t>
      </w:r>
    </w:p>
    <w:p w14:paraId="4AFC5F75" w14:textId="7DAFDE0F" w:rsidR="005B692C" w:rsidRDefault="005B692C" w:rsidP="005B692C">
      <w:pPr>
        <w:pStyle w:val="ListParagraph"/>
        <w:numPr>
          <w:ilvl w:val="0"/>
          <w:numId w:val="1"/>
        </w:numPr>
        <w:spacing w:line="360" w:lineRule="auto"/>
      </w:pPr>
      <w:r>
        <w:t xml:space="preserve">FINANCIAL REPORT FOR PERIOD ENDING </w:t>
      </w:r>
      <w:r>
        <w:t>OCTOBER 21</w:t>
      </w:r>
      <w:r>
        <w:t>, 2022</w:t>
      </w:r>
    </w:p>
    <w:p w14:paraId="4EE6DA8E" w14:textId="77777777" w:rsidR="005B692C" w:rsidRDefault="005B692C" w:rsidP="005B692C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095B5C45" w14:textId="77777777" w:rsidR="005B692C" w:rsidRDefault="005B692C" w:rsidP="005B692C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10EF7F03" w14:textId="77777777" w:rsidR="005B692C" w:rsidRDefault="005B692C" w:rsidP="005B692C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4EE8558E" w14:textId="77777777" w:rsidR="005B692C" w:rsidRDefault="005B692C" w:rsidP="005B692C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4226FCA8" w14:textId="265FEC8C" w:rsidR="005B692C" w:rsidRDefault="005B692C" w:rsidP="005B692C">
      <w:pPr>
        <w:pStyle w:val="ListParagraph"/>
        <w:numPr>
          <w:ilvl w:val="1"/>
          <w:numId w:val="1"/>
        </w:numPr>
        <w:spacing w:line="360" w:lineRule="auto"/>
      </w:pPr>
      <w:r>
        <w:t>BIRCH CREEK PARK COMMUNITY ENHANCEMENT DONATION</w:t>
      </w:r>
    </w:p>
    <w:p w14:paraId="6CB78B3A" w14:textId="490284C9" w:rsidR="005B692C" w:rsidRDefault="005B692C" w:rsidP="005B692C">
      <w:pPr>
        <w:pStyle w:val="ListParagraph"/>
        <w:numPr>
          <w:ilvl w:val="1"/>
          <w:numId w:val="1"/>
        </w:numPr>
        <w:spacing w:line="360" w:lineRule="auto"/>
      </w:pPr>
      <w:r>
        <w:t xml:space="preserve">NEGOTIATE STATE PARK CONTRACT </w:t>
      </w:r>
    </w:p>
    <w:p w14:paraId="00ACE944" w14:textId="2DDEDEC7" w:rsidR="005B692C" w:rsidRDefault="005B692C" w:rsidP="005B692C">
      <w:pPr>
        <w:pStyle w:val="ListParagraph"/>
        <w:numPr>
          <w:ilvl w:val="1"/>
          <w:numId w:val="1"/>
        </w:numPr>
        <w:spacing w:line="360" w:lineRule="auto"/>
      </w:pPr>
      <w:r>
        <w:t>NUTS</w:t>
      </w:r>
    </w:p>
    <w:p w14:paraId="586513E0" w14:textId="77777777" w:rsidR="005B692C" w:rsidRDefault="005B692C" w:rsidP="005B692C">
      <w:pPr>
        <w:spacing w:line="360" w:lineRule="auto"/>
        <w:ind w:left="360"/>
      </w:pPr>
    </w:p>
    <w:p w14:paraId="38B8501E" w14:textId="77777777" w:rsidR="005B692C" w:rsidRDefault="005B692C" w:rsidP="005B692C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11E65D47" w14:textId="77777777" w:rsidR="005B692C" w:rsidRDefault="005B692C" w:rsidP="005B692C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4D95201E" w14:textId="77777777" w:rsidR="005B692C" w:rsidRDefault="005B692C" w:rsidP="005B692C">
      <w:pPr>
        <w:spacing w:line="360" w:lineRule="auto"/>
      </w:pPr>
    </w:p>
    <w:p w14:paraId="6CFE08FF" w14:textId="77777777" w:rsidR="005B692C" w:rsidRDefault="005B692C" w:rsidP="005B692C">
      <w:pPr>
        <w:spacing w:line="360" w:lineRule="auto"/>
      </w:pPr>
    </w:p>
    <w:p w14:paraId="68AC0044" w14:textId="77777777" w:rsidR="005B692C" w:rsidRDefault="005B692C" w:rsidP="005B692C">
      <w:pPr>
        <w:spacing w:line="360" w:lineRule="auto"/>
      </w:pPr>
      <w:r>
        <w:t>ADJOURNMENT_________________________________</w:t>
      </w:r>
    </w:p>
    <w:p w14:paraId="2993249E" w14:textId="77777777" w:rsidR="005B692C" w:rsidRDefault="005B692C" w:rsidP="005B692C"/>
    <w:p w14:paraId="0CF09B2A" w14:textId="77777777" w:rsidR="005B692C" w:rsidRDefault="005B692C" w:rsidP="005B692C"/>
    <w:p w14:paraId="265AB701" w14:textId="77777777" w:rsidR="005B692C" w:rsidRDefault="005B692C"/>
    <w:sectPr w:rsidR="005B6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2C"/>
    <w:rsid w:val="005B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CE25"/>
  <w15:chartTrackingRefBased/>
  <w15:docId w15:val="{28E9AA13-E864-4F16-AF2D-156D2437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1</cp:revision>
  <dcterms:created xsi:type="dcterms:W3CDTF">2022-11-11T15:12:00Z</dcterms:created>
  <dcterms:modified xsi:type="dcterms:W3CDTF">2022-11-11T15:14:00Z</dcterms:modified>
</cp:coreProperties>
</file>